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3A" w:rsidRPr="00833266" w:rsidRDefault="00E27F3A" w:rsidP="00E27F3A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Toc238636925"/>
      <w:bookmarkStart w:id="1" w:name="_Toc272830491"/>
      <w:bookmarkStart w:id="2" w:name="_GoBack"/>
      <w:bookmarkEnd w:id="2"/>
      <w:r w:rsidRPr="00833266">
        <w:rPr>
          <w:rFonts w:ascii="Calibri" w:hAnsi="Calibri"/>
          <w:sz w:val="28"/>
          <w:szCs w:val="28"/>
        </w:rPr>
        <w:t>ANEXO 21 – MODELO DE LAUDO DE VISTORIA PARA FECHAMENTO DO PAE</w:t>
      </w:r>
      <w:bookmarkEnd w:id="0"/>
      <w:bookmarkEnd w:id="1"/>
    </w:p>
    <w:p w:rsidR="00E27F3A" w:rsidRDefault="00E27F3A" w:rsidP="00E27F3A">
      <w:pPr>
        <w:spacing w:line="360" w:lineRule="auto"/>
        <w:jc w:val="center"/>
        <w:rPr>
          <w:rFonts w:ascii="Calibri" w:hAnsi="Calibri"/>
          <w:b/>
          <w:color w:val="0000FF"/>
          <w:sz w:val="22"/>
          <w:szCs w:val="22"/>
        </w:rPr>
      </w:pPr>
    </w:p>
    <w:p w:rsidR="00E27F3A" w:rsidRPr="00512EED" w:rsidRDefault="00E27F3A" w:rsidP="00E27F3A">
      <w:pPr>
        <w:pStyle w:val="Corpodetexto"/>
        <w:spacing w:before="140"/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LAUDO DE VISTORIA PARA FECHAMENTO DO PAE</w:t>
      </w:r>
      <w:r w:rsidRPr="00512EED">
        <w:rPr>
          <w:rFonts w:ascii="Calibri" w:hAnsi="Calibri" w:cs="Arial"/>
          <w:b/>
          <w:bCs/>
          <w:szCs w:val="24"/>
        </w:rPr>
        <w:t xml:space="preserve"> </w:t>
      </w:r>
    </w:p>
    <w:p w:rsidR="00E27F3A" w:rsidRPr="00D636DD" w:rsidRDefault="00E27F3A" w:rsidP="00E27F3A">
      <w:pPr>
        <w:pStyle w:val="Corpodetexto"/>
        <w:spacing w:before="140"/>
        <w:jc w:val="left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55"/>
        <w:tblW w:w="93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E27F3A" w:rsidRPr="00512EED" w:rsidTr="0010567D">
        <w:trPr>
          <w:trHeight w:val="261"/>
        </w:trPr>
        <w:tc>
          <w:tcPr>
            <w:tcW w:w="9346" w:type="dxa"/>
          </w:tcPr>
          <w:p w:rsidR="00E27F3A" w:rsidRPr="00512EED" w:rsidRDefault="00E27F3A" w:rsidP="0010567D">
            <w:pPr>
              <w:rPr>
                <w:rFonts w:ascii="Calibri" w:hAnsi="Calibri" w:cs="Tahoma"/>
                <w:sz w:val="22"/>
                <w:szCs w:val="22"/>
              </w:rPr>
            </w:pPr>
            <w:r w:rsidRPr="00512EED">
              <w:rPr>
                <w:rFonts w:ascii="Calibri" w:hAnsi="Calibri" w:cs="Tahoma"/>
                <w:sz w:val="22"/>
                <w:szCs w:val="22"/>
              </w:rPr>
              <w:t>Nome do PAE:</w:t>
            </w:r>
          </w:p>
        </w:tc>
      </w:tr>
    </w:tbl>
    <w:p w:rsidR="00E27F3A" w:rsidRPr="00512EED" w:rsidRDefault="00E27F3A" w:rsidP="00E27F3A">
      <w:pPr>
        <w:pStyle w:val="Legenda"/>
        <w:jc w:val="left"/>
        <w:rPr>
          <w:rFonts w:ascii="Calibri" w:hAnsi="Calibri" w:cs="Tahoma"/>
          <w:b w:val="0"/>
          <w:sz w:val="22"/>
          <w:szCs w:val="22"/>
          <w:u w:val="none"/>
        </w:rPr>
      </w:pPr>
      <w:r w:rsidRPr="00512EED">
        <w:rPr>
          <w:rFonts w:ascii="Calibri" w:hAnsi="Calibri" w:cs="Tahoma"/>
          <w:b w:val="0"/>
          <w:sz w:val="22"/>
          <w:szCs w:val="22"/>
          <w:u w:val="none"/>
        </w:rPr>
        <w:t>IDENTIFICAÇÃO DO RESPONSÁVEL SEBRAE-SP</w:t>
      </w:r>
    </w:p>
    <w:p w:rsidR="00E27F3A" w:rsidRPr="00512EED" w:rsidRDefault="00E27F3A" w:rsidP="00E27F3A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E27F3A" w:rsidRPr="0075371A" w:rsidTr="0010567D">
        <w:trPr>
          <w:trHeight w:val="292"/>
        </w:trPr>
        <w:tc>
          <w:tcPr>
            <w:tcW w:w="9360" w:type="dxa"/>
          </w:tcPr>
          <w:p w:rsidR="00E27F3A" w:rsidRPr="0075371A" w:rsidRDefault="00E27F3A" w:rsidP="0010567D">
            <w:pPr>
              <w:rPr>
                <w:rFonts w:ascii="Calibri" w:hAnsi="Calibri" w:cs="Tahoma"/>
                <w:sz w:val="22"/>
                <w:szCs w:val="22"/>
              </w:rPr>
            </w:pPr>
            <w:r w:rsidRPr="0075371A">
              <w:rPr>
                <w:rFonts w:ascii="Calibri" w:hAnsi="Calibri" w:cs="Tahoma"/>
                <w:sz w:val="22"/>
                <w:szCs w:val="22"/>
              </w:rPr>
              <w:t>Nome do Gestor do PAE:</w:t>
            </w:r>
          </w:p>
        </w:tc>
      </w:tr>
      <w:tr w:rsidR="00E27F3A" w:rsidRPr="0075371A" w:rsidTr="0010567D">
        <w:trPr>
          <w:trHeight w:val="292"/>
        </w:trPr>
        <w:tc>
          <w:tcPr>
            <w:tcW w:w="9360" w:type="dxa"/>
          </w:tcPr>
          <w:p w:rsidR="00E27F3A" w:rsidRPr="0075371A" w:rsidRDefault="00E27F3A" w:rsidP="0010567D">
            <w:pPr>
              <w:rPr>
                <w:rFonts w:ascii="Calibri" w:hAnsi="Calibri" w:cs="Tahoma"/>
                <w:sz w:val="22"/>
                <w:szCs w:val="22"/>
              </w:rPr>
            </w:pPr>
            <w:r w:rsidRPr="0075371A">
              <w:rPr>
                <w:rFonts w:ascii="Calibri" w:hAnsi="Calibri" w:cs="Tahoma"/>
                <w:sz w:val="22"/>
                <w:szCs w:val="22"/>
              </w:rPr>
              <w:t>Registro:</w:t>
            </w:r>
          </w:p>
        </w:tc>
      </w:tr>
      <w:tr w:rsidR="00E27F3A" w:rsidRPr="0075371A" w:rsidTr="0010567D">
        <w:trPr>
          <w:trHeight w:val="292"/>
        </w:trPr>
        <w:tc>
          <w:tcPr>
            <w:tcW w:w="9360" w:type="dxa"/>
          </w:tcPr>
          <w:p w:rsidR="00E27F3A" w:rsidRPr="0075371A" w:rsidRDefault="00E27F3A" w:rsidP="0010567D">
            <w:pPr>
              <w:rPr>
                <w:rFonts w:ascii="Calibri" w:hAnsi="Calibri" w:cs="Tahoma"/>
                <w:sz w:val="22"/>
                <w:szCs w:val="22"/>
              </w:rPr>
            </w:pPr>
            <w:r w:rsidRPr="0075371A">
              <w:rPr>
                <w:rFonts w:ascii="Calibri" w:hAnsi="Calibri" w:cs="Tahoma"/>
                <w:sz w:val="22"/>
                <w:szCs w:val="22"/>
              </w:rPr>
              <w:t>Escritório Regional:</w:t>
            </w:r>
          </w:p>
        </w:tc>
      </w:tr>
    </w:tbl>
    <w:p w:rsidR="00E27F3A" w:rsidRDefault="00E27F3A" w:rsidP="00E27F3A">
      <w:pPr>
        <w:pStyle w:val="Legenda"/>
        <w:jc w:val="left"/>
        <w:rPr>
          <w:rFonts w:ascii="Calibri" w:hAnsi="Calibri" w:cs="Tahoma"/>
          <w:b w:val="0"/>
          <w:sz w:val="22"/>
          <w:szCs w:val="22"/>
          <w:u w:val="none"/>
        </w:rPr>
      </w:pPr>
      <w:bookmarkStart w:id="3" w:name="_Toc238634181"/>
    </w:p>
    <w:p w:rsidR="00E27F3A" w:rsidRPr="00BF1EB5" w:rsidRDefault="00E27F3A" w:rsidP="00E27F3A">
      <w:pPr>
        <w:pStyle w:val="Legenda"/>
        <w:jc w:val="left"/>
        <w:rPr>
          <w:rFonts w:ascii="Calibri" w:hAnsi="Calibri" w:cs="Tahoma"/>
          <w:b w:val="0"/>
          <w:sz w:val="22"/>
          <w:szCs w:val="22"/>
          <w:u w:val="none"/>
        </w:rPr>
      </w:pPr>
      <w:r w:rsidRPr="00BF1EB5">
        <w:rPr>
          <w:rFonts w:ascii="Calibri" w:hAnsi="Calibri" w:cs="Tahoma"/>
          <w:b w:val="0"/>
          <w:sz w:val="22"/>
          <w:szCs w:val="22"/>
          <w:u w:val="none"/>
        </w:rPr>
        <w:t>IDENTIFICAÇÃO DO PARCEIRO</w:t>
      </w:r>
      <w:bookmarkEnd w:id="3"/>
    </w:p>
    <w:p w:rsidR="00E27F3A" w:rsidRPr="00512EED" w:rsidRDefault="00E27F3A" w:rsidP="00E27F3A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E27F3A" w:rsidRPr="0075371A" w:rsidTr="0010567D">
        <w:trPr>
          <w:trHeight w:val="292"/>
        </w:trPr>
        <w:tc>
          <w:tcPr>
            <w:tcW w:w="9360" w:type="dxa"/>
          </w:tcPr>
          <w:p w:rsidR="00E27F3A" w:rsidRPr="0075371A" w:rsidRDefault="00E27F3A" w:rsidP="0010567D">
            <w:pPr>
              <w:rPr>
                <w:rFonts w:ascii="Calibri" w:hAnsi="Calibri" w:cs="Tahoma"/>
                <w:sz w:val="22"/>
                <w:szCs w:val="22"/>
              </w:rPr>
            </w:pPr>
            <w:r w:rsidRPr="0075371A">
              <w:rPr>
                <w:rFonts w:ascii="Calibri" w:hAnsi="Calibri" w:cs="Tahoma"/>
                <w:sz w:val="22"/>
                <w:szCs w:val="22"/>
              </w:rPr>
              <w:t>Nome:</w:t>
            </w:r>
          </w:p>
        </w:tc>
      </w:tr>
      <w:tr w:rsidR="00E27F3A" w:rsidRPr="0075371A" w:rsidTr="0010567D">
        <w:trPr>
          <w:trHeight w:val="292"/>
        </w:trPr>
        <w:tc>
          <w:tcPr>
            <w:tcW w:w="9360" w:type="dxa"/>
          </w:tcPr>
          <w:p w:rsidR="00E27F3A" w:rsidRPr="0075371A" w:rsidRDefault="00E27F3A" w:rsidP="0010567D">
            <w:pPr>
              <w:rPr>
                <w:rFonts w:ascii="Calibri" w:hAnsi="Calibri" w:cs="Tahoma"/>
                <w:sz w:val="22"/>
                <w:szCs w:val="22"/>
              </w:rPr>
            </w:pPr>
            <w:r w:rsidRPr="0075371A">
              <w:rPr>
                <w:rFonts w:ascii="Calibri" w:hAnsi="Calibri" w:cs="Tahoma"/>
                <w:sz w:val="22"/>
                <w:szCs w:val="22"/>
              </w:rPr>
              <w:t>RG:</w:t>
            </w:r>
          </w:p>
        </w:tc>
      </w:tr>
      <w:tr w:rsidR="00E27F3A" w:rsidRPr="0075371A" w:rsidTr="0010567D">
        <w:trPr>
          <w:trHeight w:val="292"/>
        </w:trPr>
        <w:tc>
          <w:tcPr>
            <w:tcW w:w="9360" w:type="dxa"/>
          </w:tcPr>
          <w:p w:rsidR="00E27F3A" w:rsidRPr="0075371A" w:rsidRDefault="00E27F3A" w:rsidP="00E27F3A">
            <w:pPr>
              <w:rPr>
                <w:rFonts w:ascii="Calibri" w:hAnsi="Calibri" w:cs="Tahoma"/>
                <w:sz w:val="22"/>
                <w:szCs w:val="22"/>
              </w:rPr>
            </w:pPr>
            <w:r w:rsidRPr="0075371A">
              <w:rPr>
                <w:rFonts w:ascii="Calibri" w:hAnsi="Calibri" w:cs="Tahoma"/>
                <w:sz w:val="22"/>
                <w:szCs w:val="22"/>
              </w:rPr>
              <w:t>Endereço do local de vistoria:</w:t>
            </w:r>
          </w:p>
        </w:tc>
      </w:tr>
      <w:tr w:rsidR="00E27F3A" w:rsidRPr="0075371A" w:rsidTr="0010567D">
        <w:trPr>
          <w:trHeight w:val="292"/>
        </w:trPr>
        <w:tc>
          <w:tcPr>
            <w:tcW w:w="9360" w:type="dxa"/>
          </w:tcPr>
          <w:p w:rsidR="00E27F3A" w:rsidRPr="0075371A" w:rsidRDefault="00E27F3A" w:rsidP="0010567D">
            <w:pPr>
              <w:rPr>
                <w:rFonts w:ascii="Calibri" w:hAnsi="Calibri" w:cs="Tahoma"/>
                <w:sz w:val="22"/>
                <w:szCs w:val="22"/>
              </w:rPr>
            </w:pPr>
            <w:r w:rsidRPr="0075371A">
              <w:rPr>
                <w:rFonts w:ascii="Calibri" w:hAnsi="Calibri" w:cs="Tahoma"/>
                <w:sz w:val="22"/>
                <w:szCs w:val="22"/>
              </w:rPr>
              <w:t>Município/UF:</w:t>
            </w:r>
          </w:p>
        </w:tc>
      </w:tr>
    </w:tbl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  <w:r w:rsidRPr="00512EED">
        <w:rPr>
          <w:rFonts w:ascii="Calibri" w:hAnsi="Calibri"/>
          <w:sz w:val="22"/>
          <w:szCs w:val="22"/>
        </w:rPr>
        <w:t>Relação de itens de comunicação visual do SEBRAE-SP e Parceiros a ser verificada: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E27F3A" w:rsidRPr="0075371A" w:rsidTr="0010567D">
        <w:tc>
          <w:tcPr>
            <w:tcW w:w="9464" w:type="dxa"/>
          </w:tcPr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1. Totem: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Não (    )              Sim (    )    -   Quantos? ________________________________________________ 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>* Especificar o tipo de calçada: ________________________________________________________</w:t>
            </w:r>
          </w:p>
        </w:tc>
      </w:tr>
      <w:tr w:rsidR="00E27F3A" w:rsidRPr="0075371A" w:rsidTr="0010567D">
        <w:tc>
          <w:tcPr>
            <w:tcW w:w="9464" w:type="dxa"/>
          </w:tcPr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2. Placas: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Não (    )              Sim (    )    -   Quantos? ________________________________________________ </w:t>
            </w:r>
          </w:p>
        </w:tc>
      </w:tr>
      <w:tr w:rsidR="00E27F3A" w:rsidRPr="0075371A" w:rsidTr="0010567D">
        <w:tc>
          <w:tcPr>
            <w:tcW w:w="9464" w:type="dxa"/>
          </w:tcPr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3. Banner: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Não (    )              Sim (    )    -   Quantos? ________________________________________________ </w:t>
            </w:r>
          </w:p>
        </w:tc>
      </w:tr>
      <w:tr w:rsidR="00E27F3A" w:rsidRPr="0075371A" w:rsidTr="0010567D">
        <w:tc>
          <w:tcPr>
            <w:tcW w:w="9464" w:type="dxa"/>
          </w:tcPr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4. Fachada: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Não (    )              Sim (    )    -   Quantos? ________________________________________________ </w:t>
            </w:r>
          </w:p>
        </w:tc>
      </w:tr>
      <w:tr w:rsidR="00E27F3A" w:rsidRPr="0075371A" w:rsidTr="0010567D">
        <w:tc>
          <w:tcPr>
            <w:tcW w:w="9464" w:type="dxa"/>
          </w:tcPr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5. Luminoso: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Não (    )              Sim (    )    -   Quantos? ________________________________________________ </w:t>
            </w:r>
          </w:p>
        </w:tc>
      </w:tr>
      <w:tr w:rsidR="00E27F3A" w:rsidRPr="0075371A" w:rsidTr="0010567D">
        <w:tc>
          <w:tcPr>
            <w:tcW w:w="9464" w:type="dxa"/>
          </w:tcPr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6. Sinalização: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Não (    )              Sim (    )    -   Quantos? ________________________________________________ </w:t>
            </w:r>
          </w:p>
        </w:tc>
      </w:tr>
      <w:tr w:rsidR="00E27F3A" w:rsidRPr="0075371A" w:rsidTr="0010567D">
        <w:tc>
          <w:tcPr>
            <w:tcW w:w="9464" w:type="dxa"/>
          </w:tcPr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7. Aplicação em outro local do Logo SEBRAE-SP ou Parceiros:</w:t>
            </w:r>
          </w:p>
          <w:p w:rsidR="00E27F3A" w:rsidRPr="0075371A" w:rsidRDefault="00E27F3A" w:rsidP="0010567D">
            <w:pPr>
              <w:tabs>
                <w:tab w:val="left" w:pos="5964"/>
              </w:tabs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>Não (    )              Sim (    )  - Quantos? __________________________________________________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                                                Onde?   ___________________________________________________</w:t>
            </w:r>
          </w:p>
        </w:tc>
      </w:tr>
      <w:tr w:rsidR="00E27F3A" w:rsidRPr="0075371A" w:rsidTr="0010567D">
        <w:tc>
          <w:tcPr>
            <w:tcW w:w="9464" w:type="dxa"/>
          </w:tcPr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 xml:space="preserve">8. Após a retirada da comunicação visual, haverá a necessidade de reparo no local? 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Não (    )              Sim (    )  </w:t>
            </w:r>
          </w:p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Caso haja necessidade, será realizada pelo parceiro?</w:t>
            </w:r>
          </w:p>
          <w:p w:rsidR="00E27F3A" w:rsidRPr="0075371A" w:rsidRDefault="00E27F3A" w:rsidP="0010567D">
            <w:pPr>
              <w:rPr>
                <w:rFonts w:ascii="Calibri" w:hAnsi="Calibri"/>
                <w:sz w:val="22"/>
                <w:szCs w:val="22"/>
              </w:rPr>
            </w:pPr>
            <w:r w:rsidRPr="0075371A">
              <w:rPr>
                <w:rFonts w:ascii="Calibri" w:hAnsi="Calibri"/>
                <w:sz w:val="22"/>
                <w:szCs w:val="22"/>
              </w:rPr>
              <w:t xml:space="preserve">Não (    )              Sim (    )  </w:t>
            </w:r>
          </w:p>
          <w:p w:rsidR="00E27F3A" w:rsidRPr="0075371A" w:rsidRDefault="00E27F3A" w:rsidP="001056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371A">
              <w:rPr>
                <w:rFonts w:ascii="Calibri" w:hAnsi="Calibri"/>
                <w:b/>
                <w:sz w:val="22"/>
                <w:szCs w:val="22"/>
              </w:rPr>
              <w:t>Obs. _____________________________________________________________________________</w:t>
            </w:r>
          </w:p>
        </w:tc>
      </w:tr>
    </w:tbl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Default="00E27F3A" w:rsidP="00E27F3A">
      <w:pPr>
        <w:rPr>
          <w:rFonts w:ascii="Calibri" w:hAnsi="Calibri"/>
          <w:b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b/>
          <w:sz w:val="22"/>
          <w:szCs w:val="22"/>
        </w:rPr>
      </w:pPr>
      <w:r w:rsidRPr="00512EED">
        <w:rPr>
          <w:rFonts w:ascii="Calibri" w:hAnsi="Calibri"/>
          <w:b/>
          <w:sz w:val="22"/>
          <w:szCs w:val="22"/>
        </w:rPr>
        <w:t>Importante: Favor anexar fotos do local.</w:t>
      </w:r>
    </w:p>
    <w:p w:rsidR="00E27F3A" w:rsidRDefault="00E27F3A" w:rsidP="00E27F3A">
      <w:pPr>
        <w:rPr>
          <w:rFonts w:ascii="Calibri" w:hAnsi="Calibri"/>
          <w:sz w:val="22"/>
          <w:szCs w:val="22"/>
        </w:rPr>
      </w:pPr>
    </w:p>
    <w:p w:rsidR="00E27F3A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8C6ED8" w:rsidRDefault="00E27F3A" w:rsidP="00E27F3A">
      <w:pPr>
        <w:rPr>
          <w:rFonts w:ascii="Calibri" w:hAnsi="Calibri"/>
          <w:b/>
          <w:sz w:val="22"/>
          <w:szCs w:val="22"/>
        </w:rPr>
      </w:pPr>
      <w:r w:rsidRPr="008C6ED8">
        <w:rPr>
          <w:rFonts w:ascii="Calibri" w:hAnsi="Calibri"/>
          <w:b/>
          <w:sz w:val="22"/>
          <w:szCs w:val="22"/>
        </w:rPr>
        <w:t>Data da 1ª vistoria: ___/___/___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Default="00E27F3A" w:rsidP="00E27F3A">
      <w:pPr>
        <w:rPr>
          <w:rFonts w:ascii="Calibri" w:hAnsi="Calibri"/>
          <w:sz w:val="22"/>
          <w:szCs w:val="22"/>
        </w:rPr>
      </w:pPr>
      <w:r w:rsidRPr="00512EED">
        <w:rPr>
          <w:rFonts w:ascii="Calibri" w:hAnsi="Calibri"/>
          <w:sz w:val="22"/>
          <w:szCs w:val="22"/>
        </w:rPr>
        <w:t>Assinatura Responsável SEBRAE-SP:</w:t>
      </w:r>
      <w:r>
        <w:rPr>
          <w:rFonts w:ascii="Calibri" w:hAnsi="Calibri"/>
          <w:sz w:val="22"/>
          <w:szCs w:val="22"/>
        </w:rPr>
        <w:t xml:space="preserve"> ____________________________________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(nome ou carimbo)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Default="00E27F3A" w:rsidP="00E27F3A">
      <w:pPr>
        <w:rPr>
          <w:rFonts w:ascii="Calibri" w:hAnsi="Calibri"/>
          <w:sz w:val="22"/>
          <w:szCs w:val="22"/>
        </w:rPr>
      </w:pPr>
      <w:r w:rsidRPr="00512EED">
        <w:rPr>
          <w:rFonts w:ascii="Calibri" w:hAnsi="Calibri"/>
          <w:sz w:val="22"/>
          <w:szCs w:val="22"/>
        </w:rPr>
        <w:t xml:space="preserve">Assinatura Parceiro: </w:t>
      </w:r>
      <w:r>
        <w:rPr>
          <w:rFonts w:ascii="Calibri" w:hAnsi="Calibri"/>
          <w:sz w:val="22"/>
          <w:szCs w:val="22"/>
        </w:rPr>
        <w:t>_____________________________________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(nome)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67310</wp:posOffset>
                </wp:positionV>
                <wp:extent cx="6096000" cy="0"/>
                <wp:effectExtent l="18415" t="23495" r="19685" b="241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E929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3pt" to="47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" strokeweight="2.5pt">
                <v:stroke linestyle="thinThin"/>
              </v:line>
            </w:pict>
          </mc:Fallback>
        </mc:AlternateContent>
      </w:r>
    </w:p>
    <w:p w:rsidR="00E27F3A" w:rsidRDefault="00E27F3A" w:rsidP="00E27F3A">
      <w:pPr>
        <w:rPr>
          <w:rFonts w:ascii="Calibri" w:hAnsi="Calibri"/>
          <w:b/>
          <w:sz w:val="22"/>
          <w:szCs w:val="22"/>
        </w:rPr>
      </w:pPr>
    </w:p>
    <w:p w:rsidR="00E27F3A" w:rsidRDefault="00E27F3A" w:rsidP="00E27F3A">
      <w:pPr>
        <w:rPr>
          <w:rFonts w:ascii="Calibri" w:hAnsi="Calibri"/>
          <w:b/>
          <w:sz w:val="22"/>
          <w:szCs w:val="22"/>
        </w:rPr>
      </w:pPr>
    </w:p>
    <w:p w:rsidR="00E27F3A" w:rsidRPr="008C6ED8" w:rsidRDefault="00E27F3A" w:rsidP="00E27F3A">
      <w:pPr>
        <w:rPr>
          <w:rFonts w:ascii="Calibri" w:hAnsi="Calibri"/>
          <w:b/>
          <w:sz w:val="22"/>
          <w:szCs w:val="22"/>
        </w:rPr>
      </w:pPr>
      <w:r w:rsidRPr="008C6ED8">
        <w:rPr>
          <w:rFonts w:ascii="Calibri" w:hAnsi="Calibri"/>
          <w:b/>
          <w:sz w:val="22"/>
          <w:szCs w:val="22"/>
        </w:rPr>
        <w:t>Data da entrega do serviço: ___/___/___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Default="00E27F3A" w:rsidP="00E27F3A">
      <w:pPr>
        <w:rPr>
          <w:rFonts w:ascii="Calibri" w:hAnsi="Calibri"/>
          <w:sz w:val="22"/>
          <w:szCs w:val="22"/>
        </w:rPr>
      </w:pPr>
      <w:r w:rsidRPr="00512EED">
        <w:rPr>
          <w:rFonts w:ascii="Calibri" w:hAnsi="Calibri"/>
          <w:sz w:val="22"/>
          <w:szCs w:val="22"/>
        </w:rPr>
        <w:t>Assinatura Responsável SEBRAE-SP:</w:t>
      </w:r>
      <w:r>
        <w:rPr>
          <w:rFonts w:ascii="Calibri" w:hAnsi="Calibri"/>
          <w:sz w:val="22"/>
          <w:szCs w:val="22"/>
        </w:rPr>
        <w:t xml:space="preserve"> ____________________________________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(nome ou carimbo)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Default="00E27F3A" w:rsidP="00E27F3A">
      <w:pPr>
        <w:rPr>
          <w:rFonts w:ascii="Calibri" w:hAnsi="Calibri"/>
          <w:sz w:val="22"/>
          <w:szCs w:val="22"/>
        </w:rPr>
      </w:pPr>
      <w:r w:rsidRPr="00512EED">
        <w:rPr>
          <w:rFonts w:ascii="Calibri" w:hAnsi="Calibri"/>
          <w:sz w:val="22"/>
          <w:szCs w:val="22"/>
        </w:rPr>
        <w:t xml:space="preserve">Assinatura Parceiro: </w:t>
      </w:r>
      <w:r>
        <w:rPr>
          <w:rFonts w:ascii="Calibri" w:hAnsi="Calibri"/>
          <w:sz w:val="22"/>
          <w:szCs w:val="22"/>
        </w:rPr>
        <w:t>_____________________________________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(nome)</w:t>
      </w:r>
    </w:p>
    <w:p w:rsidR="00E27F3A" w:rsidRPr="00512EED" w:rsidRDefault="00E27F3A" w:rsidP="00E27F3A">
      <w:pPr>
        <w:rPr>
          <w:rFonts w:ascii="Calibri" w:hAnsi="Calibri"/>
          <w:sz w:val="22"/>
          <w:szCs w:val="22"/>
        </w:rPr>
      </w:pPr>
    </w:p>
    <w:p w:rsidR="00E27F3A" w:rsidRDefault="00E27F3A" w:rsidP="00E27F3A">
      <w:pPr>
        <w:pStyle w:val="Ttulo3"/>
        <w:jc w:val="center"/>
        <w:rPr>
          <w:rFonts w:ascii="Calibri" w:hAnsi="Calibri"/>
          <w:sz w:val="28"/>
          <w:szCs w:val="28"/>
        </w:rPr>
      </w:pPr>
    </w:p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27F3A" w:rsidRDefault="00E27F3A" w:rsidP="00E27F3A"/>
    <w:p w:rsidR="00ED0EB9" w:rsidRDefault="00ED0EB9"/>
    <w:sectPr w:rsidR="00E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3A"/>
    <w:rsid w:val="00AD2F79"/>
    <w:rsid w:val="00E27F3A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D28D-D7EF-46BF-BC27-CF8AB5C6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27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27F3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Legenda">
    <w:name w:val="caption"/>
    <w:basedOn w:val="Normal"/>
    <w:next w:val="Normal"/>
    <w:qFormat/>
    <w:rsid w:val="00E27F3A"/>
    <w:pPr>
      <w:jc w:val="right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link w:val="CorpodetextoChar"/>
    <w:rsid w:val="00E27F3A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character" w:customStyle="1" w:styleId="CorpodetextoChar">
    <w:name w:val="Corpo de texto Char"/>
    <w:basedOn w:val="Fontepargpadro"/>
    <w:link w:val="Corpodetexto"/>
    <w:rsid w:val="00E27F3A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2014-05-28T14:42:00Z</dcterms:created>
  <dcterms:modified xsi:type="dcterms:W3CDTF">2014-05-28T14:42:00Z</dcterms:modified>
</cp:coreProperties>
</file>